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D0F3B" w14:textId="77777777" w:rsidR="0047198B" w:rsidRDefault="0047198B" w:rsidP="0047198B">
      <w:pPr>
        <w:pBdr>
          <w:bottom w:val="single" w:sz="12" w:space="1" w:color="auto"/>
        </w:pBdr>
        <w:tabs>
          <w:tab w:val="left" w:pos="1304"/>
        </w:tabs>
      </w:pPr>
      <w:r>
        <w:rPr>
          <w:sz w:val="18"/>
          <w:szCs w:val="18"/>
        </w:rPr>
        <w:br/>
      </w:r>
      <w:r w:rsidRPr="001D1D5F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877B8CE" wp14:editId="43F9690A">
            <wp:simplePos x="1078302" y="897147"/>
            <wp:positionH relativeFrom="column">
              <wp:align>left</wp:align>
            </wp:positionH>
            <wp:positionV relativeFrom="paragraph">
              <wp:align>top</wp:align>
            </wp:positionV>
            <wp:extent cx="2295048" cy="577970"/>
            <wp:effectExtent l="0" t="0" r="0" b="0"/>
            <wp:wrapSquare wrapText="bothSides"/>
            <wp:docPr id="9925997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048" cy="57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D1D5F">
        <w:rPr>
          <w:sz w:val="18"/>
          <w:szCs w:val="18"/>
        </w:rPr>
        <w:t xml:space="preserve">COMUNICADO AOS EMPREGADOS E EMPREGADAS DA CAIXA </w:t>
      </w:r>
      <w:r>
        <w:br/>
      </w:r>
      <w:r w:rsidRPr="001D1D5F">
        <w:rPr>
          <w:sz w:val="18"/>
          <w:szCs w:val="18"/>
        </w:rPr>
        <w:t>Contribuição assistencial/negocial - Termo de ciência</w:t>
      </w:r>
      <w:r>
        <w:br w:type="textWrapping" w:clear="all"/>
      </w:r>
    </w:p>
    <w:p w14:paraId="01BE12D2" w14:textId="77777777" w:rsidR="0047198B" w:rsidRPr="004B4501" w:rsidRDefault="0047198B" w:rsidP="0047198B">
      <w:pPr>
        <w:tabs>
          <w:tab w:val="left" w:pos="1304"/>
        </w:tabs>
        <w:jc w:val="both"/>
        <w:rPr>
          <w:color w:val="0D0D0D" w:themeColor="text1" w:themeTint="F2"/>
        </w:rPr>
      </w:pPr>
      <w:r w:rsidRPr="004B4501">
        <w:rPr>
          <w:color w:val="0D0D0D" w:themeColor="text1" w:themeTint="F2"/>
        </w:rPr>
        <w:t>O Sindicato dos Bancários de Vitória da Conquista e Região, em cumprimento à sentença normativa proferida pelo Tribunal Superior do Trabalho no Dissídio Coletivo de Greve no 1000975-72.2026.5.00.0000, informa os procedimentos para exercer o direito de oposição à contribuição assistencial/negocial.</w:t>
      </w:r>
    </w:p>
    <w:p w14:paraId="73E4A13B" w14:textId="77777777" w:rsidR="0047198B" w:rsidRPr="004B4501" w:rsidRDefault="0047198B" w:rsidP="0047198B">
      <w:pPr>
        <w:tabs>
          <w:tab w:val="left" w:pos="1304"/>
        </w:tabs>
        <w:jc w:val="both"/>
        <w:rPr>
          <w:color w:val="0D0D0D" w:themeColor="text1" w:themeTint="F2"/>
        </w:rPr>
      </w:pPr>
      <w:r w:rsidRPr="004B4501">
        <w:rPr>
          <w:color w:val="0D0D0D" w:themeColor="text1" w:themeTint="F2"/>
        </w:rPr>
        <w:t>Recebimento das manifestações: de 05/10/2026, às 9h, até 08/10/2026, às 17h (horário de Brasília). O prazo é necessário para viabilizar os procedimentos antes do fechamento da próxima folha de pagamento, considerando as datas de pagamento dos salários corrigidos, das diferenças salariais e da PLR.</w:t>
      </w:r>
    </w:p>
    <w:p w14:paraId="70ADA1DC" w14:textId="77777777" w:rsidR="0047198B" w:rsidRDefault="0047198B" w:rsidP="0047198B">
      <w:pPr>
        <w:jc w:val="both"/>
        <w:rPr>
          <w:color w:val="0D0D0D" w:themeColor="text1" w:themeTint="F2"/>
        </w:rPr>
      </w:pPr>
      <w:r w:rsidRPr="004B4501">
        <w:rPr>
          <w:color w:val="0D0D0D" w:themeColor="text1" w:themeTint="F2"/>
        </w:rPr>
        <w:t>A oposição é individual e livre, para sindicalizados ou não, sem exigência de justificativa, e deverá ser informada ao Sindicato conforme os procedimentos estabelecidos</w:t>
      </w:r>
      <w:r>
        <w:rPr>
          <w:color w:val="0D0D0D" w:themeColor="text1" w:themeTint="F2"/>
        </w:rPr>
        <w:t>.</w:t>
      </w:r>
    </w:p>
    <w:p w14:paraId="3CD145AD" w14:textId="15368DDD" w:rsidR="0047198B" w:rsidRPr="0047198B" w:rsidRDefault="0047198B" w:rsidP="0047198B">
      <w:pPr>
        <w:jc w:val="both"/>
        <w:rPr>
          <w:color w:val="0D0D0D" w:themeColor="text1" w:themeTint="F2"/>
          <w:sz w:val="24"/>
          <w:szCs w:val="24"/>
        </w:rPr>
      </w:pPr>
      <w:r w:rsidRPr="0047198B">
        <w:rPr>
          <w:b/>
          <w:bCs/>
          <w:color w:val="4472C4" w:themeColor="accent1"/>
          <w:sz w:val="24"/>
          <w:szCs w:val="24"/>
        </w:rPr>
        <w:t>IDENTIFICAÇÃO E CIÊNCIA</w:t>
      </w:r>
    </w:p>
    <w:p w14:paraId="436AD1D8" w14:textId="77777777" w:rsidR="0047198B" w:rsidRDefault="0047198B" w:rsidP="0047198B">
      <w:pPr>
        <w:jc w:val="both"/>
      </w:pPr>
      <w:r>
        <w:t>Nome completo:</w:t>
      </w:r>
    </w:p>
    <w:p w14:paraId="740116B2" w14:textId="77777777" w:rsidR="0047198B" w:rsidRDefault="0047198B" w:rsidP="0047198B">
      <w:pPr>
        <w:jc w:val="both"/>
      </w:pPr>
      <w:r>
        <w:t>_____________________________________________________________________________</w:t>
      </w:r>
    </w:p>
    <w:p w14:paraId="68D09296" w14:textId="77777777" w:rsidR="0047198B" w:rsidRDefault="0047198B" w:rsidP="0047198B">
      <w:r>
        <w:t>CPF:                                                                      Matrícula:</w:t>
      </w:r>
    </w:p>
    <w:p w14:paraId="2494824C" w14:textId="77777777" w:rsidR="0047198B" w:rsidRDefault="0047198B" w:rsidP="0047198B">
      <w:r>
        <w:t>_____________________________________________________________________________</w:t>
      </w:r>
    </w:p>
    <w:p w14:paraId="70577679" w14:textId="77777777" w:rsidR="0047198B" w:rsidRDefault="0047198B" w:rsidP="0047198B">
      <w:pPr>
        <w:jc w:val="both"/>
      </w:pPr>
      <w:r>
        <w:t>Código e nome da unidade de lotação:</w:t>
      </w:r>
    </w:p>
    <w:p w14:paraId="6668EA21" w14:textId="77777777" w:rsidR="0047198B" w:rsidRDefault="0047198B" w:rsidP="0047198B">
      <w:pPr>
        <w:jc w:val="both"/>
      </w:pPr>
      <w:r>
        <w:t>_____________________________________________________________________________</w:t>
      </w:r>
    </w:p>
    <w:p w14:paraId="61EADCA9" w14:textId="77777777" w:rsidR="0047198B" w:rsidRDefault="0047198B" w:rsidP="0047198B">
      <w:pPr>
        <w:jc w:val="both"/>
      </w:pPr>
      <w:r>
        <w:t>Será considerado o horário de envio da manifestação para verificação do cumprimento do prazo. O e-mail deverá ter como assunto: Oposição Contribuição negocial Caixa.</w:t>
      </w:r>
    </w:p>
    <w:p w14:paraId="0A203616" w14:textId="77777777" w:rsidR="0047198B" w:rsidRPr="0047198B" w:rsidRDefault="0047198B" w:rsidP="0047198B">
      <w:pPr>
        <w:jc w:val="both"/>
        <w:rPr>
          <w:b/>
          <w:bCs/>
          <w:color w:val="4472C4" w:themeColor="accent1"/>
          <w:sz w:val="24"/>
          <w:szCs w:val="24"/>
        </w:rPr>
      </w:pPr>
      <w:r w:rsidRPr="0047198B">
        <w:rPr>
          <w:b/>
          <w:bCs/>
          <w:color w:val="4472C4" w:themeColor="accent1"/>
          <w:sz w:val="24"/>
          <w:szCs w:val="24"/>
        </w:rPr>
        <w:t>DECLARAÇÃO DE CIÊNCIA E OPOSIÇÃO</w:t>
      </w:r>
    </w:p>
    <w:p w14:paraId="10C792AE" w14:textId="77777777" w:rsidR="0047198B" w:rsidRDefault="0047198B" w:rsidP="0047198B">
      <w:pPr>
        <w:jc w:val="both"/>
      </w:pPr>
      <w:r>
        <w:t>Declaro que tomei ciência deste comunicado. A assinatura deste termo registra a ciência e constitui manifestação de oposição à contribuição assistencial/negocial.</w:t>
      </w:r>
    </w:p>
    <w:p w14:paraId="5352E8E3" w14:textId="77777777" w:rsidR="0047198B" w:rsidRDefault="0047198B" w:rsidP="0047198B">
      <w:pPr>
        <w:jc w:val="both"/>
      </w:pPr>
      <w:r>
        <w:t>Local:</w:t>
      </w:r>
    </w:p>
    <w:p w14:paraId="2EBD37D7" w14:textId="77777777" w:rsidR="0047198B" w:rsidRDefault="0047198B" w:rsidP="0047198B">
      <w:pPr>
        <w:jc w:val="both"/>
      </w:pPr>
      <w:r>
        <w:t>_____________________________________________________________________________</w:t>
      </w:r>
      <w:r>
        <w:br/>
      </w:r>
      <w:r>
        <w:br/>
        <w:t>Data: ________ / ________ / ______________</w:t>
      </w:r>
    </w:p>
    <w:p w14:paraId="2C13F1BF" w14:textId="77777777" w:rsidR="0047198B" w:rsidRDefault="0047198B" w:rsidP="0047198B">
      <w:pPr>
        <w:jc w:val="both"/>
      </w:pPr>
    </w:p>
    <w:p w14:paraId="142E0089" w14:textId="77777777" w:rsidR="0047198B" w:rsidRDefault="0047198B" w:rsidP="0047198B">
      <w:pPr>
        <w:jc w:val="center"/>
      </w:pPr>
    </w:p>
    <w:p w14:paraId="32EED2B9" w14:textId="77777777" w:rsidR="0047198B" w:rsidRDefault="0047198B" w:rsidP="0047198B"/>
    <w:p w14:paraId="723C0B28" w14:textId="77777777" w:rsidR="0047198B" w:rsidRDefault="0047198B" w:rsidP="0047198B">
      <w:pPr>
        <w:jc w:val="center"/>
      </w:pPr>
      <w:r>
        <w:t>Assinatura do empregado ou da empregada</w:t>
      </w:r>
    </w:p>
    <w:p w14:paraId="7AE8CA01" w14:textId="0484FF16" w:rsidR="0047198B" w:rsidRPr="001D1D5F" w:rsidRDefault="0047198B" w:rsidP="0047198B">
      <w:pPr>
        <w:jc w:val="center"/>
        <w:rPr>
          <w:b/>
          <w:bCs/>
        </w:rPr>
      </w:pPr>
      <w:r>
        <w:br/>
      </w:r>
      <w:r w:rsidRPr="0047198B">
        <w:rPr>
          <w:b/>
          <w:bCs/>
        </w:rPr>
        <w:t>SINDICATO DOS BANCÁRIOS DE VITÓRIA DA CONQUISTA E REGIÃO</w:t>
      </w:r>
    </w:p>
    <w:sectPr w:rsidR="0047198B" w:rsidRPr="001D1D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8B"/>
    <w:rsid w:val="000822B5"/>
    <w:rsid w:val="00153E07"/>
    <w:rsid w:val="0047198B"/>
    <w:rsid w:val="009915B3"/>
    <w:rsid w:val="00F62E81"/>
    <w:rsid w:val="00F8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BE4CC"/>
  <w15:chartTrackingRefBased/>
  <w15:docId w15:val="{92672394-D446-4D44-BE25-69C16BFE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98B"/>
  </w:style>
  <w:style w:type="paragraph" w:styleId="Ttulo1">
    <w:name w:val="heading 1"/>
    <w:basedOn w:val="Normal"/>
    <w:next w:val="Normal"/>
    <w:link w:val="Ttulo1Char"/>
    <w:uiPriority w:val="9"/>
    <w:qFormat/>
    <w:rsid w:val="00471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71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719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71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719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71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71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71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71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719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71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719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7198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7198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719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7198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719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719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71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71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71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71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71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7198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7198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7198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719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7198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719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Sindicato dos Bancários de Vitória da Conquista e Região</dc:creator>
  <cp:keywords/>
  <dc:description/>
  <cp:lastModifiedBy>Sindicato dos Bancários de Vitória da Conquista e Região</cp:lastModifiedBy>
  <cp:revision>1</cp:revision>
  <cp:lastPrinted>2026-10-05T18:30:00Z</cp:lastPrinted>
  <dcterms:created xsi:type="dcterms:W3CDTF">2026-10-05T18:26:00Z</dcterms:created>
  <dcterms:modified xsi:type="dcterms:W3CDTF">2026-10-05T18:48:00Z</dcterms:modified>
</cp:coreProperties>
</file>